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A709FE" w:rsidRPr="00A709FE" w:rsidTr="00A709FE">
        <w:tc>
          <w:tcPr>
            <w:tcW w:w="4250" w:type="pct"/>
            <w:shd w:val="clear" w:color="auto" w:fill="FFFFFF"/>
            <w:vAlign w:val="center"/>
            <w:hideMark/>
          </w:tcPr>
          <w:p w:rsidR="00A709FE" w:rsidRPr="00A709FE" w:rsidRDefault="00A709FE" w:rsidP="00A709FE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  <w:r w:rsidRPr="00A709FE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КАРПАЧЧО ИЗ ТУНЦА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709FE" w:rsidRPr="00A709FE" w:rsidRDefault="00A709FE" w:rsidP="00A709FE">
            <w:pPr>
              <w:spacing w:after="0" w:line="240" w:lineRule="auto"/>
              <w:rPr>
                <w:rFonts w:ascii="Trebuchet MS" w:eastAsia="Times New Roman" w:hAnsi="Trebuchet MS" w:cs="Times New Roman"/>
                <w:caps/>
                <w:color w:val="000000"/>
                <w:sz w:val="29"/>
                <w:szCs w:val="29"/>
                <w:lang w:eastAsia="ru-RU"/>
              </w:rPr>
            </w:pPr>
          </w:p>
        </w:tc>
      </w:tr>
    </w:tbl>
    <w:p w:rsidR="00A709FE" w:rsidRPr="00A709FE" w:rsidRDefault="00A709FE" w:rsidP="00A709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9FE">
        <w:rPr>
          <w:rFonts w:ascii="Georgia" w:eastAsia="Times New Roman" w:hAnsi="Georgia" w:cs="Times New Roman"/>
          <w:i/>
          <w:iCs/>
          <w:color w:val="000000"/>
          <w:sz w:val="17"/>
          <w:szCs w:val="17"/>
          <w:shd w:val="clear" w:color="auto" w:fill="FFFFFF"/>
          <w:lang w:eastAsia="ru-RU"/>
        </w:rPr>
        <w:t>Воскресенье, 06 Июля 2014 г. 20:22 </w:t>
      </w:r>
      <w:hyperlink r:id="rId5" w:tgtFrame="_blank" w:tooltip="Сохранить сообщение в цитатнике" w:history="1">
        <w:r w:rsidRPr="00A709FE">
          <w:rPr>
            <w:rFonts w:ascii="Georgia" w:eastAsia="Times New Roman" w:hAnsi="Georgia" w:cs="Times New Roman"/>
            <w:i/>
            <w:iCs/>
            <w:color w:val="696969"/>
            <w:sz w:val="17"/>
            <w:szCs w:val="17"/>
            <w:u w:val="single"/>
            <w:shd w:val="clear" w:color="auto" w:fill="FFFFFF"/>
            <w:lang w:eastAsia="ru-RU"/>
          </w:rPr>
          <w:t>+ в цитатник</w:t>
        </w:r>
      </w:hyperlink>
      <w:r w:rsidRPr="00A709FE">
        <w:rPr>
          <w:rFonts w:ascii="Georgia" w:eastAsia="Times New Roman" w:hAnsi="Georgia" w:cs="Times New Roman"/>
          <w:i/>
          <w:iCs/>
          <w:color w:val="000000"/>
          <w:sz w:val="17"/>
          <w:szCs w:val="17"/>
          <w:shd w:val="clear" w:color="auto" w:fill="FFFFFF"/>
          <w:lang w:eastAsia="ru-RU"/>
        </w:rPr>
        <w:t> </w:t>
      </w:r>
      <w:r w:rsidRPr="00A709FE">
        <w:rPr>
          <w:rFonts w:ascii="Georgia" w:eastAsia="Times New Roman" w:hAnsi="Georgia" w:cs="Times New Roman"/>
          <w:i/>
          <w:iCs/>
          <w:color w:val="000000"/>
          <w:sz w:val="17"/>
          <w:szCs w:val="17"/>
          <w:shd w:val="clear" w:color="auto" w:fill="FFFFFF"/>
          <w:lang w:eastAsia="ru-RU"/>
        </w:rPr>
        <w:br/>
      </w:r>
    </w:p>
    <w:p w:rsidR="00A709FE" w:rsidRPr="00A709FE" w:rsidRDefault="00A709FE" w:rsidP="00A709FE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Карпаччо</w:t>
      </w:r>
      <w:proofErr w:type="spell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– это итальянское блюдо, которое подается как холодное блюдо или закуска. Традиционно </w:t>
      </w: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карпаччо</w:t>
      </w:r>
      <w:proofErr w:type="spell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готовят из тонко нарезанного сырого говяжьего мяса, приправленного оливковым маслом, уксусом и/или лимонным соком.</w:t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394FBC54" wp14:editId="61A481B0">
            <wp:extent cx="6096000" cy="4210050"/>
            <wp:effectExtent l="0" t="0" r="0" b="0"/>
            <wp:docPr id="10" name="Рисунок 10" descr="Карпаччо из тунца (640x442, 247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паччо из тунца (640x442, 247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В последнее время в Италии большую популярность приобрело </w:t>
      </w: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карпаччо</w:t>
      </w:r>
      <w:proofErr w:type="spell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из грибов, морепродуктов, овощей, фруктов, а также из свежей рыбы, в частности, </w:t>
      </w: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карпаччо</w:t>
      </w:r>
      <w:proofErr w:type="spell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из тунца.</w:t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Впрочем, </w:t>
      </w: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карпаччо</w:t>
      </w:r>
      <w:proofErr w:type="spell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 этому рецепту можно приготовить из любой рыбы: лосося, </w:t>
      </w: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сибаса</w:t>
      </w:r>
      <w:proofErr w:type="spell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форели</w:t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A709FE" w:rsidRPr="00A709FE" w:rsidRDefault="00A709FE" w:rsidP="00A709FE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709F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Ингредиенты:</w:t>
      </w:r>
    </w:p>
    <w:tbl>
      <w:tblPr>
        <w:tblpPr w:leftFromText="45" w:rightFromText="45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1"/>
        <w:gridCol w:w="4378"/>
      </w:tblGrid>
      <w:tr w:rsidR="00A709FE" w:rsidRPr="00A709FE" w:rsidTr="00A709FE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09FE" w:rsidRPr="00A709FE" w:rsidRDefault="00A709FE" w:rsidP="00A709FE">
            <w:pPr>
              <w:numPr>
                <w:ilvl w:val="0"/>
                <w:numId w:val="1"/>
              </w:numPr>
              <w:spacing w:after="45" w:line="240" w:lineRule="auto"/>
              <w:ind w:left="450" w:right="45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709F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Филе тунца - 65 г</w:t>
            </w:r>
          </w:p>
          <w:p w:rsidR="00A709FE" w:rsidRPr="00A709FE" w:rsidRDefault="00A709FE" w:rsidP="00A709FE">
            <w:pPr>
              <w:numPr>
                <w:ilvl w:val="0"/>
                <w:numId w:val="1"/>
              </w:numPr>
              <w:spacing w:after="45" w:line="240" w:lineRule="auto"/>
              <w:ind w:left="450" w:right="45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709F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Авокадо - 15 г</w:t>
            </w:r>
          </w:p>
          <w:p w:rsidR="00A709FE" w:rsidRPr="00A709FE" w:rsidRDefault="00A709FE" w:rsidP="00A709FE">
            <w:pPr>
              <w:numPr>
                <w:ilvl w:val="0"/>
                <w:numId w:val="1"/>
              </w:numPr>
              <w:spacing w:after="45" w:line="240" w:lineRule="auto"/>
              <w:ind w:left="450" w:right="45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709F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Салат (</w:t>
            </w:r>
            <w:proofErr w:type="spellStart"/>
            <w:r w:rsidRPr="00A709F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микс</w:t>
            </w:r>
            <w:proofErr w:type="spellEnd"/>
            <w:r w:rsidRPr="00A709F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) - 5 г</w:t>
            </w:r>
          </w:p>
          <w:p w:rsidR="00A709FE" w:rsidRPr="00A709FE" w:rsidRDefault="00A709FE" w:rsidP="00A709FE">
            <w:pPr>
              <w:numPr>
                <w:ilvl w:val="0"/>
                <w:numId w:val="1"/>
              </w:numPr>
              <w:spacing w:after="45" w:line="240" w:lineRule="auto"/>
              <w:ind w:left="450" w:right="45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709F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Черри - 10 г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09FE" w:rsidRPr="00A709FE" w:rsidRDefault="00A709FE" w:rsidP="00A709FE">
            <w:pPr>
              <w:numPr>
                <w:ilvl w:val="0"/>
                <w:numId w:val="2"/>
              </w:numPr>
              <w:spacing w:after="45" w:line="240" w:lineRule="auto"/>
              <w:ind w:left="450" w:right="45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709F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Кунжут (белый и чёрный) - 3 г</w:t>
            </w:r>
          </w:p>
          <w:p w:rsidR="00A709FE" w:rsidRPr="00A709FE" w:rsidRDefault="00A709FE" w:rsidP="00A709FE">
            <w:pPr>
              <w:numPr>
                <w:ilvl w:val="0"/>
                <w:numId w:val="2"/>
              </w:numPr>
              <w:spacing w:after="45" w:line="240" w:lineRule="auto"/>
              <w:ind w:left="450" w:right="45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709F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Масло оливковое - 60 мл</w:t>
            </w:r>
          </w:p>
          <w:p w:rsidR="00A709FE" w:rsidRPr="00A709FE" w:rsidRDefault="00A709FE" w:rsidP="00A709FE">
            <w:pPr>
              <w:numPr>
                <w:ilvl w:val="0"/>
                <w:numId w:val="2"/>
              </w:numPr>
              <w:spacing w:after="45" w:line="240" w:lineRule="auto"/>
              <w:ind w:left="450" w:right="45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709F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Соевый соус - 10 </w:t>
            </w:r>
            <w:proofErr w:type="spellStart"/>
            <w:r w:rsidRPr="00A709F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мп</w:t>
            </w:r>
            <w:proofErr w:type="spellEnd"/>
          </w:p>
          <w:p w:rsidR="00A709FE" w:rsidRPr="00A709FE" w:rsidRDefault="00A709FE" w:rsidP="00A709FE">
            <w:pPr>
              <w:numPr>
                <w:ilvl w:val="0"/>
                <w:numId w:val="2"/>
              </w:numPr>
              <w:spacing w:after="45" w:line="240" w:lineRule="auto"/>
              <w:ind w:left="450" w:right="45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709F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Лимонный сок - 3-5 мл</w:t>
            </w:r>
          </w:p>
        </w:tc>
      </w:tr>
    </w:tbl>
    <w:p w:rsidR="00A709FE" w:rsidRPr="00A709FE" w:rsidRDefault="00A709FE" w:rsidP="00A709FE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709FE" w:rsidRPr="00A709FE" w:rsidRDefault="00A709FE" w:rsidP="00A709FE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709FE" w:rsidRPr="00A709FE" w:rsidRDefault="00A709FE" w:rsidP="00A709FE">
      <w:pPr>
        <w:shd w:val="clear" w:color="auto" w:fill="FFFFFF"/>
        <w:spacing w:after="24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709FE" w:rsidRPr="00A709FE" w:rsidRDefault="00A709FE" w:rsidP="00A709FE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709FE" w:rsidRPr="00A709FE" w:rsidRDefault="00A709FE" w:rsidP="00A709FE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1. Подготовить ингредиенты.</w:t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2F8A979" wp14:editId="19ED6EC3">
            <wp:extent cx="6096000" cy="4152900"/>
            <wp:effectExtent l="0" t="0" r="0" b="0"/>
            <wp:docPr id="11" name="Рисунок 11" descr="Карпаччо из тунца1 (640x436, 305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паччо из тунца1 (640x436, 305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2. Тонкими ломтиками нарезать филе тунца.</w:t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588A6152" wp14:editId="59066433">
            <wp:extent cx="6096000" cy="3952875"/>
            <wp:effectExtent l="0" t="0" r="0" b="9525"/>
            <wp:docPr id="12" name="Рисунок 12" descr="Карпаччо из тунца2 (640x415, 115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паччо из тунца2 (640x415, 115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3. Тарелку полить соусом. Для соуса смешать оливковое масло, сок лимона и соевый соус.</w:t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FC462E0" wp14:editId="735AB027">
            <wp:extent cx="6096000" cy="4095750"/>
            <wp:effectExtent l="0" t="0" r="0" b="0"/>
            <wp:docPr id="13" name="Рисунок 13" descr="Карпаччо из тунца3 (640x430, 137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паччо из тунца3 (640x430, 137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4. Выложить ломтики тунца.</w:t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3C120E48" wp14:editId="4F40923A">
            <wp:extent cx="6096000" cy="4181475"/>
            <wp:effectExtent l="0" t="0" r="0" b="9525"/>
            <wp:docPr id="14" name="Рисунок 14" descr="Карпаччо из тунца4 (640x439, 142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паччо из тунца4 (640x439, 142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5. Края </w:t>
      </w: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карпаччо</w:t>
      </w:r>
      <w:proofErr w:type="spell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посыпать </w:t>
      </w: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миксом</w:t>
      </w:r>
      <w:proofErr w:type="spell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из черного и белого кунжута.</w:t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1BBAB102" wp14:editId="41B6F8C3">
            <wp:extent cx="6096000" cy="4200525"/>
            <wp:effectExtent l="0" t="0" r="0" b="9525"/>
            <wp:docPr id="15" name="Рисунок 15" descr="Карпаччо из тунца5 (640x441, 157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паччо из тунца5 (640x441, 157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6. В центр выложить корзинку из пармезана.</w:t>
      </w:r>
    </w:p>
    <w:p w:rsidR="00A709FE" w:rsidRPr="00A709FE" w:rsidRDefault="00A709FE" w:rsidP="00A709FE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709F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Совет от шефа!</w:t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Для приготовления корзинки нужно натереть на терке любой твердый сыр (лучше всего подойдут пармезан, </w:t>
      </w: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грано</w:t>
      </w:r>
      <w:proofErr w:type="spell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падано</w:t>
      </w:r>
      <w:proofErr w:type="spell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т.п.). Расстелить пергамент на любой круглой форме (плоской), плотно засыпать по кругу форму натертым сыром, а затем запечь его в духовке. Запекать при температуре 180 градусов до момента, когда сыр начнет плавиться. Достать из духовки и слегка остудить, затем снять с пергамента и надеть на выпуклую форму диаметром в два раза меньше диаметра круга. Дождаться, пока корзинка застынет, и снять с формы.</w:t>
      </w:r>
    </w:p>
    <w:p w:rsidR="00A709FE" w:rsidRPr="00A709FE" w:rsidRDefault="00A709FE" w:rsidP="00A709FE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709F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64254CD3" wp14:editId="1CEE6372">
            <wp:extent cx="6096000" cy="4200525"/>
            <wp:effectExtent l="0" t="0" r="0" b="9525"/>
            <wp:docPr id="16" name="Рисунок 16" descr="Карпаччо из тунца6 (640x441, 196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паччо из тунца6 (640x441, 196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7. В корзинку выложить салат из авокадо, черри и зеленых листьев, заправленный оливковым маслом и соком лимона.</w:t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06013637" wp14:editId="143FD9A4">
            <wp:extent cx="6096000" cy="4152900"/>
            <wp:effectExtent l="0" t="0" r="0" b="0"/>
            <wp:docPr id="17" name="Рисунок 17" descr="Карпаччо из тунца7 (640x436, 204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паччо из тунца7 (640x436, 204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8. </w:t>
      </w: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Карпаччо</w:t>
      </w:r>
      <w:proofErr w:type="spell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из тунца с </w:t>
      </w:r>
      <w:proofErr w:type="gram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тар-</w:t>
      </w:r>
      <w:proofErr w:type="spellStart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таром</w:t>
      </w:r>
      <w:proofErr w:type="spellEnd"/>
      <w:proofErr w:type="gramEnd"/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из авокадо и помидорами черри готово!</w:t>
      </w:r>
      <w:r w:rsidRPr="00A709F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709FE">
        <w:rPr>
          <w:rFonts w:ascii="Verdana" w:eastAsia="Times New Roman" w:hAnsi="Verdana" w:cs="Times New Roman"/>
          <w:noProof/>
          <w:color w:val="797979"/>
          <w:sz w:val="20"/>
          <w:szCs w:val="20"/>
          <w:lang w:eastAsia="ru-RU"/>
        </w:rPr>
        <w:drawing>
          <wp:inline distT="0" distB="0" distL="0" distR="0" wp14:anchorId="77897D3F" wp14:editId="00308FD1">
            <wp:extent cx="6096000" cy="4181475"/>
            <wp:effectExtent l="0" t="0" r="0" b="9525"/>
            <wp:docPr id="18" name="Рисунок 18" descr="Карпаччо из тунца8 (640x439, 212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паччо из тунца8 (640x439, 212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F5" w:rsidRDefault="007814F5">
      <w:bookmarkStart w:id="0" w:name="_GoBack"/>
      <w:bookmarkEnd w:id="0"/>
    </w:p>
    <w:sectPr w:rsidR="00781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EE25B7"/>
    <w:multiLevelType w:val="multilevel"/>
    <w:tmpl w:val="15D4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053B31"/>
    <w:multiLevelType w:val="multilevel"/>
    <w:tmpl w:val="1A9C3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9FE"/>
    <w:rsid w:val="007814F5"/>
    <w:rsid w:val="00A7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ADBBF3-F034-4808-9A03-E9D5616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5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07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g0.liveinternet.ru/images/attach/c/11/114/569/114569120_large_Karpachcho_iz_tunca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img1.liveinternet.ru/images/attach/c/11/114/569/114569127_large_Karpachcho_iz_tunca6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img1.liveinternet.ru/images/attach/c/11/114/569/114569123_large_Karpachcho_iz_tunca3.jp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mg0.liveinternet.ru/images/attach/c/11/114/569/114569126_large_Karpachcho_iz_tunca5.jpg" TargetMode="External"/><Relationship Id="rId20" Type="http://schemas.openxmlformats.org/officeDocument/2006/relationships/hyperlink" Target="https://img0.liveinternet.ru/images/attach/c/11/114/569/114569128_large_Karpachcho_iz_tunca7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mg0.liveinternet.ru/images/attach/c/11/114/569/114569118_large_Karpachcho_iz_tunca.jpg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hyperlink" Target="https://www.liveinternet.ru/journal_post.php?fjid=3720816&amp;fpid=330117008&amp;action=q_add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s://img0.liveinternet.ru/images/attach/c/11/114/569/114569122_large_Karpachcho_iz_tunca2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img0.liveinternet.ru/images/attach/c/11/114/569/114569124_large_Karpachcho_iz_tunca4.jpg" TargetMode="External"/><Relationship Id="rId22" Type="http://schemas.openxmlformats.org/officeDocument/2006/relationships/hyperlink" Target="https://img0.liveinternet.ru/images/attach/c/11/114/569/114569130_large_Karpachcho_iz_tunca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andy</dc:creator>
  <cp:keywords/>
  <dc:description/>
  <cp:lastModifiedBy>andy andy</cp:lastModifiedBy>
  <cp:revision>1</cp:revision>
  <dcterms:created xsi:type="dcterms:W3CDTF">2018-07-15T14:05:00Z</dcterms:created>
  <dcterms:modified xsi:type="dcterms:W3CDTF">2018-07-15T14:05:00Z</dcterms:modified>
</cp:coreProperties>
</file>