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D5" w:rsidRPr="000929D5" w:rsidRDefault="000929D5" w:rsidP="000929D5">
      <w:pPr>
        <w:shd w:val="clear" w:color="auto" w:fill="FFFFFF"/>
        <w:rPr>
          <w:b w:val="0"/>
          <w:sz w:val="24"/>
          <w:szCs w:val="24"/>
        </w:rPr>
      </w:pPr>
      <w:r w:rsidRPr="000929D5">
        <w:rPr>
          <w:b w:val="0"/>
          <w:sz w:val="24"/>
          <w:szCs w:val="24"/>
        </w:rPr>
        <w:br/>
      </w:r>
    </w:p>
    <w:p w:rsidR="000929D5" w:rsidRPr="000929D5" w:rsidRDefault="000929D5" w:rsidP="000929D5">
      <w:pPr>
        <w:spacing w:after="240"/>
        <w:outlineLvl w:val="0"/>
        <w:rPr>
          <w:bCs/>
          <w:kern w:val="36"/>
          <w:sz w:val="57"/>
          <w:szCs w:val="57"/>
        </w:rPr>
      </w:pPr>
      <w:bookmarkStart w:id="0" w:name="_GoBack"/>
      <w:bookmarkEnd w:id="0"/>
      <w:r w:rsidRPr="000929D5">
        <w:rPr>
          <w:bCs/>
          <w:kern w:val="36"/>
          <w:sz w:val="57"/>
          <w:szCs w:val="57"/>
        </w:rPr>
        <w:t>ХЕ из скумбрии. СУПЕР рецепт острой закуски</w:t>
      </w:r>
    </w:p>
    <w:p w:rsidR="000929D5" w:rsidRPr="000929D5" w:rsidRDefault="000929D5" w:rsidP="000929D5">
      <w:pPr>
        <w:rPr>
          <w:b w:val="0"/>
          <w:sz w:val="24"/>
          <w:szCs w:val="24"/>
        </w:rPr>
      </w:pPr>
      <w:r w:rsidRPr="000929D5">
        <w:rPr>
          <w:b w:val="0"/>
          <w:noProof/>
          <w:sz w:val="24"/>
          <w:szCs w:val="24"/>
        </w:rPr>
        <w:drawing>
          <wp:inline distT="0" distB="0" distL="0" distR="0" wp14:anchorId="1479462B" wp14:editId="7AA6A9D8">
            <wp:extent cx="5715000" cy="3810000"/>
            <wp:effectExtent l="0" t="0" r="0" b="0"/>
            <wp:docPr id="1" name="Рисунок 1" descr="https://avatars.mds.yandex.net/get-zen_doc/1360848/pub_5be1642da0961500ac226d96_5be1644be4c44c00aa024d8a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60848/pub_5be1642da0961500ac226d96_5be1644be4c44c00aa024d8a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Это превосходная холодная закуска, которая на удивление быстро и просто готовится. В ее основе малосольная скумбрия, и овощная составляющая – морковка по-корейски. Каждый из ингредиентов пропитывается ароматами остальных, а в результате — невероятно вкусная закуска.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Некоторое время займет маринование, однако на приготовление самого блюдо потребуется максимум – минут 15. Кстати, скумбрию можно заменить на более дешевые аналоги – селедку, кильку, мойву. И невероятно вкусный ХЕ получается по этому рецепту из красной рыбы – но это более затратный вариант.</w:t>
      </w:r>
    </w:p>
    <w:p w:rsidR="000929D5" w:rsidRPr="000929D5" w:rsidRDefault="000929D5" w:rsidP="000929D5">
      <w:pPr>
        <w:spacing w:before="630" w:after="120"/>
        <w:outlineLvl w:val="1"/>
        <w:rPr>
          <w:bCs/>
          <w:color w:val="000000"/>
          <w:sz w:val="42"/>
          <w:szCs w:val="42"/>
        </w:rPr>
      </w:pPr>
      <w:r w:rsidRPr="000929D5">
        <w:rPr>
          <w:bCs/>
          <w:color w:val="000000"/>
          <w:sz w:val="42"/>
          <w:szCs w:val="42"/>
        </w:rPr>
        <w:t>Ингредиенты: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морковка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2 крупные штуки;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лук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репчатый 3 крупных головки;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скумбрия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свежемороженая 2 – 3 штуки;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чеснок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4 – 5 зубчиков;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масло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растительное примерно ½ стакана;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lastRenderedPageBreak/>
        <w:t>уксус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9%-</w:t>
      </w:r>
      <w:proofErr w:type="spellStart"/>
      <w:r w:rsidRPr="000929D5">
        <w:rPr>
          <w:b w:val="0"/>
          <w:color w:val="000000"/>
          <w:sz w:val="26"/>
          <w:szCs w:val="26"/>
        </w:rPr>
        <w:t>ный</w:t>
      </w:r>
      <w:proofErr w:type="spellEnd"/>
      <w:r w:rsidRPr="000929D5">
        <w:rPr>
          <w:b w:val="0"/>
          <w:color w:val="000000"/>
          <w:sz w:val="26"/>
          <w:szCs w:val="26"/>
        </w:rPr>
        <w:t xml:space="preserve"> 2 ложки столовые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приправы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для приготовления морковки по-корейски – упаковка.</w:t>
      </w:r>
    </w:p>
    <w:p w:rsidR="000929D5" w:rsidRPr="000929D5" w:rsidRDefault="000929D5" w:rsidP="000929D5">
      <w:pPr>
        <w:numPr>
          <w:ilvl w:val="0"/>
          <w:numId w:val="3"/>
        </w:numPr>
        <w:spacing w:before="100" w:beforeAutospacing="1" w:after="100" w:afterAutospacing="1"/>
        <w:ind w:left="0"/>
        <w:rPr>
          <w:b w:val="0"/>
          <w:color w:val="000000"/>
          <w:sz w:val="26"/>
          <w:szCs w:val="26"/>
        </w:rPr>
      </w:pPr>
      <w:proofErr w:type="gramStart"/>
      <w:r w:rsidRPr="000929D5">
        <w:rPr>
          <w:b w:val="0"/>
          <w:color w:val="000000"/>
          <w:sz w:val="26"/>
          <w:szCs w:val="26"/>
        </w:rPr>
        <w:t>кетчуп</w:t>
      </w:r>
      <w:proofErr w:type="gramEnd"/>
      <w:r w:rsidRPr="000929D5">
        <w:rPr>
          <w:b w:val="0"/>
          <w:color w:val="000000"/>
          <w:sz w:val="26"/>
          <w:szCs w:val="26"/>
        </w:rPr>
        <w:t xml:space="preserve"> любой на свой вкус – около 2 ложек столовых.</w:t>
      </w:r>
    </w:p>
    <w:p w:rsidR="000929D5" w:rsidRPr="000929D5" w:rsidRDefault="000929D5" w:rsidP="000929D5">
      <w:pPr>
        <w:spacing w:before="630" w:after="120"/>
        <w:outlineLvl w:val="1"/>
        <w:rPr>
          <w:bCs/>
          <w:color w:val="000000"/>
          <w:sz w:val="42"/>
          <w:szCs w:val="42"/>
        </w:rPr>
      </w:pPr>
      <w:r w:rsidRPr="000929D5">
        <w:rPr>
          <w:bCs/>
          <w:color w:val="000000"/>
          <w:sz w:val="42"/>
          <w:szCs w:val="42"/>
        </w:rPr>
        <w:t>Пошаговое приготовление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Скумбрию перед приготовление лучше не размораживать до конца, так с рыбой гораздо проще управляться. Рыбу нужно помыть и разделать на филе, которое разрезать на кусочки. Овощи почистить.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Кусочки скумбрии нужно переложить в подходящую глубокую тарелку.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Теперь нужно заняться овощами. В сковороду нужно налить масло, добавить приправы для приготовления морковки по-корейски и кетчуп.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Все смешать и подогреть на среднем огне до появления пузырьков и стойкого аромата от приправ. Это нужно обязательно дождаться, что раскрылся аромат приправ. ½ часть репчатого лука мелко нашинковать и добавить в сковороду, обжарить в специях – примерно минуты две.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Затем раскаленное масло с луком и специями вылить в миску с кусочками скумбрии. Хорошо перемешать.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>Морковку натереть на терке, лучше всего для корейской моркови, нашинковать оставшуюся часть лука и чеснок выдавить через пресс. Все эти овощи добавить к скумбрии.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 xml:space="preserve">Осталось налить уксус, перемешать. Прикрыть крышкой (можно пищевой пленкой) и убрать в холодильник на 10 – 12 часов. Время от времени </w:t>
      </w:r>
      <w:proofErr w:type="spellStart"/>
      <w:r w:rsidRPr="000929D5">
        <w:rPr>
          <w:b w:val="0"/>
          <w:color w:val="000000"/>
          <w:sz w:val="26"/>
          <w:szCs w:val="26"/>
        </w:rPr>
        <w:t>хе</w:t>
      </w:r>
      <w:proofErr w:type="spellEnd"/>
      <w:r w:rsidRPr="000929D5">
        <w:rPr>
          <w:b w:val="0"/>
          <w:color w:val="000000"/>
          <w:sz w:val="26"/>
          <w:szCs w:val="26"/>
        </w:rPr>
        <w:t xml:space="preserve"> нужно перемешивать.</w:t>
      </w:r>
    </w:p>
    <w:p w:rsidR="000929D5" w:rsidRPr="000929D5" w:rsidRDefault="000929D5" w:rsidP="000929D5">
      <w:pPr>
        <w:spacing w:before="90" w:after="300"/>
        <w:rPr>
          <w:b w:val="0"/>
          <w:color w:val="000000"/>
          <w:sz w:val="26"/>
          <w:szCs w:val="26"/>
        </w:rPr>
      </w:pPr>
      <w:r w:rsidRPr="000929D5">
        <w:rPr>
          <w:b w:val="0"/>
          <w:color w:val="000000"/>
          <w:sz w:val="26"/>
          <w:szCs w:val="26"/>
        </w:rPr>
        <w:t xml:space="preserve">По прошествии 10 – 12 часов </w:t>
      </w:r>
      <w:proofErr w:type="spellStart"/>
      <w:r w:rsidRPr="000929D5">
        <w:rPr>
          <w:b w:val="0"/>
          <w:color w:val="000000"/>
          <w:sz w:val="26"/>
          <w:szCs w:val="26"/>
        </w:rPr>
        <w:t>хе</w:t>
      </w:r>
      <w:proofErr w:type="spellEnd"/>
      <w:r w:rsidRPr="000929D5">
        <w:rPr>
          <w:b w:val="0"/>
          <w:color w:val="000000"/>
          <w:sz w:val="26"/>
          <w:szCs w:val="26"/>
        </w:rPr>
        <w:t xml:space="preserve"> из скумбрии готово, можно наслаждаться острой корейской закуской.</w:t>
      </w:r>
    </w:p>
    <w:p w:rsidR="00752CEA" w:rsidRPr="000929D5" w:rsidRDefault="00752CEA" w:rsidP="000929D5"/>
    <w:sectPr w:rsidR="00752CEA" w:rsidRPr="000929D5" w:rsidSect="00301110">
      <w:pgSz w:w="12240" w:h="15840" w:code="1"/>
      <w:pgMar w:top="1134" w:right="900" w:bottom="851" w:left="1560" w:header="720" w:footer="720" w:gutter="0"/>
      <w:cols w:space="708"/>
      <w:titlePg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62330E"/>
    <w:multiLevelType w:val="multilevel"/>
    <w:tmpl w:val="C0A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87EC8"/>
    <w:multiLevelType w:val="hybridMultilevel"/>
    <w:tmpl w:val="74C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61"/>
  <w:drawingGridVerticalSpacing w:val="246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D"/>
    <w:rsid w:val="000929D5"/>
    <w:rsid w:val="001E29ED"/>
    <w:rsid w:val="00301110"/>
    <w:rsid w:val="00385C9B"/>
    <w:rsid w:val="0049790E"/>
    <w:rsid w:val="004B2050"/>
    <w:rsid w:val="005A16B9"/>
    <w:rsid w:val="0063634A"/>
    <w:rsid w:val="006A27AC"/>
    <w:rsid w:val="00752CEA"/>
    <w:rsid w:val="007B656C"/>
    <w:rsid w:val="008B3DA2"/>
    <w:rsid w:val="00992562"/>
    <w:rsid w:val="009A6329"/>
    <w:rsid w:val="009C10B6"/>
    <w:rsid w:val="00AF3743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33063-A99E-4510-B86F-3E20843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B6"/>
    <w:rPr>
      <w:b/>
      <w:sz w:val="36"/>
      <w:szCs w:val="36"/>
    </w:rPr>
  </w:style>
  <w:style w:type="paragraph" w:styleId="1">
    <w:name w:val="heading 1"/>
    <w:basedOn w:val="a"/>
    <w:link w:val="10"/>
    <w:qFormat/>
    <w:rsid w:val="009C10B6"/>
    <w:pPr>
      <w:outlineLvl w:val="0"/>
    </w:pPr>
    <w:rPr>
      <w:b w:val="0"/>
      <w:kern w:val="36"/>
      <w:sz w:val="46"/>
      <w:szCs w:val="46"/>
    </w:rPr>
  </w:style>
  <w:style w:type="paragraph" w:styleId="2">
    <w:name w:val="heading 2"/>
    <w:basedOn w:val="a"/>
    <w:next w:val="a"/>
    <w:link w:val="20"/>
    <w:qFormat/>
    <w:rsid w:val="009C10B6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56C"/>
    <w:rPr>
      <w:kern w:val="36"/>
      <w:sz w:val="46"/>
      <w:szCs w:val="46"/>
    </w:rPr>
  </w:style>
  <w:style w:type="paragraph" w:styleId="a3">
    <w:name w:val="Title"/>
    <w:basedOn w:val="a"/>
    <w:link w:val="a4"/>
    <w:qFormat/>
    <w:rsid w:val="007B65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5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4979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5"/>
    <w:rsid w:val="0049790E"/>
    <w:rPr>
      <w:rFonts w:asciiTheme="majorHAnsi" w:eastAsiaTheme="majorEastAsia" w:hAnsiTheme="majorHAnsi" w:cstheme="majorBidi"/>
      <w:b/>
      <w:sz w:val="24"/>
      <w:szCs w:val="24"/>
    </w:rPr>
  </w:style>
  <w:style w:type="paragraph" w:styleId="a6">
    <w:name w:val="Body Text"/>
    <w:basedOn w:val="a"/>
    <w:link w:val="a8"/>
    <w:rsid w:val="0049790E"/>
    <w:pPr>
      <w:spacing w:after="120"/>
    </w:pPr>
  </w:style>
  <w:style w:type="character" w:customStyle="1" w:styleId="a8">
    <w:name w:val="Основной текст Знак"/>
    <w:basedOn w:val="a0"/>
    <w:link w:val="a6"/>
    <w:rsid w:val="0049790E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10B6"/>
    <w:rPr>
      <w:rFonts w:ascii="Arial" w:hAnsi="Arial" w:cs="Arial"/>
      <w:b/>
      <w:bCs/>
      <w:i/>
      <w:iCs/>
      <w:sz w:val="28"/>
      <w:szCs w:val="28"/>
    </w:rPr>
  </w:style>
  <w:style w:type="character" w:styleId="a9">
    <w:name w:val="Strong"/>
    <w:qFormat/>
    <w:rsid w:val="009C10B6"/>
    <w:rPr>
      <w:b/>
      <w:bCs/>
    </w:rPr>
  </w:style>
  <w:style w:type="paragraph" w:styleId="aa">
    <w:name w:val="List Paragraph"/>
    <w:basedOn w:val="a"/>
    <w:uiPriority w:val="34"/>
    <w:qFormat/>
    <w:rsid w:val="001E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2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0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00171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63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51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37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44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61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71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47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85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2018-11-09T14:57:00Z</dcterms:created>
  <dcterms:modified xsi:type="dcterms:W3CDTF">2018-11-09T14:57:00Z</dcterms:modified>
</cp:coreProperties>
</file>